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35" w:rsidRDefault="00EB33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3355">
        <w:rPr>
          <w:rFonts w:ascii="Times New Roman" w:hAnsi="Times New Roman" w:cs="Times New Roman"/>
          <w:b/>
          <w:sz w:val="24"/>
          <w:szCs w:val="24"/>
        </w:rPr>
        <w:t>Одлука о откупу публикација за потребе библиотека организације Срба у дијаспори</w:t>
      </w:r>
    </w:p>
    <w:p w:rsidR="00EB3355" w:rsidRDefault="00EB3355" w:rsidP="00653E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355" w:rsidRDefault="00EB3355" w:rsidP="00653E76">
      <w:pPr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Имајући за циљ да се обогаћивањем фондова библиотека организација Срба у расејању омогући и подстакне значајније коришћење српског језика и писма ради очувања </w:t>
      </w:r>
      <w:r w:rsidRPr="00EB3355">
        <w:rPr>
          <w:rFonts w:ascii="Times New Roman" w:hAnsi="Times New Roman" w:cs="Times New Roman"/>
          <w:sz w:val="24"/>
          <w:szCs w:val="24"/>
        </w:rPr>
        <w:t xml:space="preserve">националног културног идентитета и јачања веза </w:t>
      </w:r>
      <w:r w:rsidR="00036242">
        <w:rPr>
          <w:rFonts w:ascii="Times New Roman" w:hAnsi="Times New Roman" w:cs="Times New Roman"/>
          <w:sz w:val="24"/>
          <w:szCs w:val="24"/>
        </w:rPr>
        <w:t xml:space="preserve">између матице и Срба у </w:t>
      </w:r>
      <w:r w:rsidRPr="00EB3355">
        <w:rPr>
          <w:rFonts w:ascii="Times New Roman" w:hAnsi="Times New Roman" w:cs="Times New Roman"/>
          <w:sz w:val="24"/>
          <w:szCs w:val="24"/>
        </w:rPr>
        <w:t xml:space="preserve"> дијаспори, а н</w:t>
      </w:r>
      <w:r w:rsidRPr="00EB3355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а основу </w:t>
      </w:r>
      <w:r w:rsidR="009250E6">
        <w:rPr>
          <w:rFonts w:ascii="Times New Roman" w:hAnsi="Times New Roman" w:cs="Times New Roman"/>
          <w:kern w:val="24"/>
          <w:sz w:val="24"/>
          <w:szCs w:val="24"/>
          <w:lang w:val="sr-Cyrl-CS"/>
        </w:rPr>
        <w:t>одлуке</w:t>
      </w:r>
      <w:r w:rsidR="00BB775E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5</w:t>
      </w:r>
      <w:r w:rsidR="00BB775E">
        <w:rPr>
          <w:rFonts w:ascii="Times New Roman" w:hAnsi="Times New Roman" w:cs="Times New Roman"/>
          <w:kern w:val="24"/>
          <w:sz w:val="24"/>
          <w:szCs w:val="24"/>
          <w:lang w:val="sr-Latn-CS"/>
        </w:rPr>
        <w:t>2</w:t>
      </w:r>
      <w:r w:rsidR="005E49DB">
        <w:rPr>
          <w:rFonts w:ascii="Times New Roman" w:hAnsi="Times New Roman" w:cs="Times New Roman"/>
          <w:kern w:val="24"/>
          <w:sz w:val="24"/>
          <w:szCs w:val="24"/>
          <w:lang w:val="sr-Cyrl-CS"/>
        </w:rPr>
        <w:t>/2015-01/158</w:t>
      </w:r>
      <w:r w:rsid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6B7149">
        <w:rPr>
          <w:rFonts w:ascii="Times New Roman" w:hAnsi="Times New Roman" w:cs="Times New Roman"/>
          <w:kern w:val="24"/>
          <w:sz w:val="24"/>
          <w:szCs w:val="24"/>
          <w:lang w:val="sr-Cyrl-CS"/>
        </w:rPr>
        <w:t>Управа</w:t>
      </w:r>
      <w:r w:rsidR="002804E2"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за сарадњу с дијаспором и Србима у региону Министарства спољних послова</w:t>
      </w:r>
      <w:r w:rsid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од </w:t>
      </w:r>
      <w:r w:rsidR="003F040C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9. </w:t>
      </w:r>
      <w:r w:rsidR="002804E2" w:rsidRP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децембра 2015</w:t>
      </w:r>
      <w:r w:rsidR="002804E2">
        <w:rPr>
          <w:rFonts w:ascii="Times New Roman" w:hAnsi="Times New Roman" w:cs="Times New Roman"/>
          <w:kern w:val="24"/>
          <w:sz w:val="24"/>
          <w:szCs w:val="24"/>
          <w:lang w:val="sr-Cyrl-CS"/>
        </w:rPr>
        <w:t>.</w:t>
      </w:r>
      <w:r w:rsid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>о суфинансирању пројекта развоја читалаштва на српском језику обогаћивањем књижних фондова библиотека српских орга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низација у дијаспори 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Удружења издавача и књижара Србије, издавачима је упућен Позив за откуп публикација објављених </w:t>
      </w:r>
      <w:r w:rsid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после 1. јануара 2006.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године за потребе библиотека српских орга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>низација у дијаспори</w:t>
      </w:r>
      <w:r w:rsidR="00653E76" w:rsidRP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>. На основу пристиглих понуда које су издавачи доставили одговарајући на овај Позив, Комисија за откуп публикација у саставу:</w:t>
      </w:r>
      <w:r w:rsid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Миодраг Божовић (представник Управе за сарадњу с дијаспором и Србима у региону Министарства спољних послоа), др Милка Андрић (представник Министарства просвете, науке и технолошког развоја), Ивана Николић (представник Народне библиотеке Србије), др Зоран Аврамовић (</w:t>
      </w:r>
      <w:r w:rsidR="006B7149">
        <w:rPr>
          <w:rFonts w:ascii="Times New Roman" w:hAnsi="Times New Roman" w:cs="Times New Roman"/>
          <w:kern w:val="24"/>
          <w:sz w:val="24"/>
          <w:szCs w:val="24"/>
          <w:lang w:val="sr-Cyrl-CS"/>
        </w:rPr>
        <w:t>представник Завода за унапређ</w:t>
      </w:r>
      <w:r w:rsidR="006B7149" w:rsidRPr="00BB775E">
        <w:rPr>
          <w:rFonts w:ascii="Times New Roman" w:hAnsi="Times New Roman" w:cs="Times New Roman"/>
          <w:kern w:val="24"/>
          <w:sz w:val="24"/>
          <w:szCs w:val="24"/>
          <w:lang w:val="sr-Cyrl-CS"/>
        </w:rPr>
        <w:t>ивање</w:t>
      </w:r>
      <w:r w:rsidR="00653E76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образовања и васпитања) и др Вук Вукићевић (представник Удружења издавача и књижара Србије), извршила је избор публикација руководећи се следећим критеријумима: 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српског језика и ћириличног писма;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националног идентитета Срба који живе изван матичне државе;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значај публикације за очување и развој српске културе у иностранству;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повезивање Срба у иностранству са матицом;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допринос који читање публикације може имати на значајније коришћење српског језика и писма изван Србије;</w:t>
      </w:r>
    </w:p>
    <w:p w:rsidR="004829BB" w:rsidRPr="004829BB" w:rsidRDefault="004829BB" w:rsidP="004829BB">
      <w:pPr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цена публикације.</w:t>
      </w:r>
    </w:p>
    <w:p w:rsidR="004829BB" w:rsidRPr="004829BB" w:rsidRDefault="004829BB" w:rsidP="004829BB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Комисија је размотрила све пристигле формално-правно потпуне понуде наслова из следећих категорија: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ind w:left="360" w:firstLine="0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домаћа књижевност и поезија (роман, приповетка, есеј, драма, критика);     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издања посвећена српској култури, уметности, историји и географији; 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lastRenderedPageBreak/>
        <w:t>књиге и уџбеници за учење српског језика;</w:t>
      </w:r>
    </w:p>
    <w:p w:rsidR="004829BB" w:rsidRPr="004829BB" w:rsidRDefault="004829BB" w:rsidP="004829BB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књиге за децу и младе.</w:t>
      </w:r>
    </w:p>
    <w:p w:rsidR="004829BB" w:rsidRDefault="004829BB" w:rsidP="004829BB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На основу горенаведених критеријума, Комисија за избор публикација за потребе библиотека </w:t>
      </w:r>
      <w:r w:rsid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организација Срба у </w:t>
      </w:r>
      <w:r w:rsidRPr="004829BB">
        <w:rPr>
          <w:rFonts w:ascii="Times New Roman" w:hAnsi="Times New Roman" w:cs="Times New Roman"/>
          <w:kern w:val="24"/>
          <w:sz w:val="24"/>
          <w:szCs w:val="24"/>
          <w:lang w:val="sr-Cyrl-CS"/>
        </w:rPr>
        <w:t>дијаспори једногласно доноси:</w:t>
      </w:r>
    </w:p>
    <w:p w:rsidR="004829BB" w:rsidRDefault="004829BB" w:rsidP="004829BB">
      <w:pPr>
        <w:spacing w:after="120" w:line="360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</w:pPr>
      <w:r w:rsidRPr="004829BB">
        <w:rPr>
          <w:rFonts w:ascii="Times New Roman" w:hAnsi="Times New Roman" w:cs="Times New Roman"/>
          <w:b/>
          <w:kern w:val="24"/>
          <w:sz w:val="24"/>
          <w:szCs w:val="24"/>
          <w:lang w:val="sr-Cyrl-CS"/>
        </w:rPr>
        <w:t>Одлуку</w:t>
      </w:r>
    </w:p>
    <w:p w:rsidR="004829BB" w:rsidRPr="00BB775E" w:rsidRDefault="004829BB" w:rsidP="00F17537">
      <w:pPr>
        <w:rPr>
          <w:rFonts w:ascii="Calibri" w:eastAsia="Times New Roman" w:hAnsi="Calibri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о откупу публикација за потребе библиотека организација Срба у дијаспори у укупној вредности од </w:t>
      </w:r>
      <w:r w:rsidR="008320F3"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  <w:r w:rsidR="001B3B22" w:rsidRPr="00BB7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684349,2</w:t>
      </w:r>
      <w:r w:rsidR="00F17537" w:rsidRPr="00BB7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дин.</w:t>
      </w:r>
    </w:p>
    <w:p w:rsidR="0001190F" w:rsidRPr="00BB775E" w:rsidRDefault="0001190F" w:rsidP="004829BB">
      <w:pPr>
        <w:spacing w:after="120" w:line="360" w:lineRule="auto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tbl>
      <w:tblPr>
        <w:tblW w:w="9529" w:type="dxa"/>
        <w:tblInd w:w="93" w:type="dxa"/>
        <w:tblLook w:val="04A0" w:firstRow="1" w:lastRow="0" w:firstColumn="1" w:lastColumn="0" w:noHBand="0" w:noVBand="1"/>
      </w:tblPr>
      <w:tblGrid>
        <w:gridCol w:w="1244"/>
        <w:gridCol w:w="3624"/>
        <w:gridCol w:w="2298"/>
        <w:gridCol w:w="845"/>
        <w:gridCol w:w="576"/>
        <w:gridCol w:w="942"/>
      </w:tblGrid>
      <w:tr w:rsidR="00CB00FA" w:rsidRPr="00CB00FA" w:rsidTr="00CB00FA">
        <w:trPr>
          <w:trHeight w:val="300"/>
        </w:trPr>
        <w:tc>
          <w:tcPr>
            <w:tcW w:w="124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Девет боја Баната</w:t>
            </w:r>
          </w:p>
        </w:tc>
        <w:tc>
          <w:tcPr>
            <w:tcW w:w="229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Драшко Релеп</w:t>
            </w:r>
          </w:p>
        </w:tc>
        <w:tc>
          <w:tcPr>
            <w:tcW w:w="84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5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Уметност и стварност у српским очима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Светлана Ракић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Тесла потрет међу маскама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Владимир Пиштало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Миленијум у Београду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Владимир Пиштало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Атака на Итаку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Мирко Демић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Љубавна писма и друге лекције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Милисав Савић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Агора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 санс пареилле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Милисав Савић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Михајло Пупин - живот и дело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Војислав Гледић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Ј. Ј. Змај - живот и дело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Васа Стајић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Цвијић - живот и дело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Војислав Гледић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Михајло Петровић Атлас - математичар, проналазач и путописац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Војислав Гледић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Адмирл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Досељеник (прича о Ђорђу Шагићу - првом српском усељенику у Америку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Славковић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579,15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2316,6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Акиа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Песме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Дучић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328,9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Песме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Милан Ракић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Сабрана дела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Дучић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Тврдица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Стерија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Покондирана тиква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Стерија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176BC0">
        <w:trPr>
          <w:trHeight w:val="603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Аика М. Принц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Госпођа министарка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176BC0">
        <w:trPr>
          <w:trHeight w:val="679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Коштана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Борисав Станковић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Аика М. Принц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Никола Тесла - први међу првима - свемир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 Ирена Сјеклоћа Милер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679,25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Обнова смисла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 живот Николе Тесле II</w:t>
            </w:r>
            <w:r w:rsidR="00CB00FA"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Милоје Поповић Каваја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929,4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Храна за птице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772,2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Тесла као лик у уметности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Мирослав Јосић Вишњић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Добро јесте живети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929,5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Склони љубави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М. Ђерковић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Албатрос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Откривена Србија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Павле Ритер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6B7149" w:rsidRDefault="006B7149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6B7149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Растко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Цар Душан Силни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краљеви Стефан Драгутин и Ст</w:t>
            </w:r>
            <w:r w:rsidR="00176BC0">
              <w:rPr>
                <w:rFonts w:ascii="Times New Roman" w:hAnsi="Times New Roman" w:cs="Times New Roman"/>
                <w:sz w:val="16"/>
                <w:szCs w:val="16"/>
              </w:rPr>
              <w:t>ефан Урош II</w:t>
            </w: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Милутин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Цар Лазар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Добривоје Бошковић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Арка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Моја Десанка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Љубиша Ђидић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1560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 милим богом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1086,8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Немањићи - светородна лоза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672,1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Приче из детињства великих IV</w:t>
            </w:r>
            <w:r w:rsidR="00CB00FA"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књига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М.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1801,8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Памти их народ и историја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Драшко Шћекић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Приче из детињства великих V</w:t>
            </w:r>
            <w:r w:rsidR="00CB00FA"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књига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М.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1758,9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Историја српске књижевности за децу и младе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Миомир Милинковић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Боокланд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Буквар дечијих дужности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Бошко Ломовић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1115,4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Госпођица Десанка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Велики српски светитељи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2059,2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Велике српске хероине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CB00FA" w:rsidRPr="00CB00FA" w:rsidTr="00CB00FA">
        <w:trPr>
          <w:trHeight w:val="861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Михајло Пупин од извора до грађанина света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Милутин Тасић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Мала енциклопедија народне мудрости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2060,4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Досетке и наивности из дечијег света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1630,2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јунаци у народним песмама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Наши владари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Станоје Станојевић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1973,4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Културна баштина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Небојша Јанковић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2745,6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Боокланд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Дјечак и његов штит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Лубардић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1115,4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Српска историја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Чедомир Антић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Депеше из душе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Радован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Велике српске битке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Дејан Стојиљковић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Једна упорна успомена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Данило Николић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Седам живота принцезе Смиље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Гордана Ћиранић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1462,47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 грани времена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 Јовановић Данилов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2762,5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војник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Дејан Стојиљковић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1462,47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Вукотић медиа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Мапа "Српска духовна баштина на Косову и Метохији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Наш отац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Глобосино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Сјај у оку звезде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Света Петка - Крст у пустињи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Небески човек, земаљски анђео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песници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писци у Великом рату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Олга Красић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Православно васпитање деце до седме године живота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Драгомир Сандо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Записи душе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CB00FA" w:rsidRPr="00CB00FA" w:rsidTr="00176BC0">
        <w:trPr>
          <w:trHeight w:val="637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Вода из камена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 си земља обећана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песници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Прошетала Царица Милица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Песници Кнегињи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307,45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1229,8</w:t>
            </w:r>
          </w:p>
        </w:tc>
      </w:tr>
      <w:tr w:rsidR="00CB00FA" w:rsidRPr="00CB00FA" w:rsidTr="00176BC0">
        <w:trPr>
          <w:trHeight w:val="465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Глобосино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Гора Преображења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Љиљана Хабјановић Ђуровић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Јежева кућица / Хедгхог'с хоме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Бранко Ћопић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Мушки дневник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Пејчић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1179,75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Мушки дневник 2: Досањан сан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Пејчић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Тајна мистичне планине Артањ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Верослав Ранчић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536,25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1072,5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Теслина Бајка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Милан Ждрале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Дерета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Звона Богородице Градачке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Милкица Милетић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1787,5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Досите Студио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Поверење у Богородицу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 Стојановић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457,6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1372,8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Од НАТО агресије до Хашког трибунала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Ђошан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Београд - врата истока капија запада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Катарина Колаковић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4218,5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25311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Ђенерал Михајловић - Завршна реч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Бојан Димитријевић и Душан Бабац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Илустрована историја српске дијаспоре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Лопуштина и Душан Лопуштина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Србија и Русија у великом рату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Бабац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3718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Евро боок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Сава књижевник и књижевни јунак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Светлана Курчубић Пужић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Деца са златом липе у коси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Добрица Ерић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Евро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Изабране комедије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Стерија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Дворски комплекс на Дедињу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2681,25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2681,25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Патријарх српски Иринеј, година друга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 пашњака до научењака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Пупин Михаило Идворски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Морава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3932,5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Фрушка Гора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6292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Изокренута прича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Бранко Ћопић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1944,8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20 српских подела (Срба на Србе)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Ковачевић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Платонова лаж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Милан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Витешки кодекс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Милан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2338,05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Трактат о фрули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Борисав Дугић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800,8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Спољна политика краљевине Југославије 1934 - 1939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Гордана Ристић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Александар II</w:t>
            </w:r>
            <w:r w:rsidR="00CB00FA"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Карађорђевић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Радослав Павловић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4075,5</w:t>
            </w:r>
          </w:p>
        </w:tc>
      </w:tr>
      <w:tr w:rsidR="00CB00FA" w:rsidRPr="00CB00FA" w:rsidTr="00176BC0">
        <w:trPr>
          <w:trHeight w:val="9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Завод за уџбенике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Српска народна књижевност за децу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Никола Вујичић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521,95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1043,9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Сава у руском царском летопису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Витезовић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5E49DB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5E49DB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8580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Завод за уџбенике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Патријарх српски Иринеј, година прва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Избор из антологије српске поезије за децу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5E49DB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Басне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Доситеј Обрадовић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5E49DB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5E49DB" w:rsidRDefault="005E49DB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Шаљиве народне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2202,2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Еро с онога свијета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Чича Јордан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Стеван Сремац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Негде преко седам брда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1573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Вилина кутија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Гроздана Олујић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1887,6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Путем Растка Немањића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Јеременко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Историја православља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Стеван Сремац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великани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 Милосављевић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176BC0">
        <w:trPr>
          <w:trHeight w:val="501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народне бајке и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Ђачко срце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Десанка Максимовић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Деда и репа, народна прича - двојезично српско-енглеско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Десет љутих гусара - двојезично српско-енглеско издање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 и 7 јарића, народна прича - двојезично српско-енглеско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Пачија школа, Мали коњаник - двојезично  српско-енглеско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ЈРЈ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Бајка Млекарица - двојезично српско-енглеско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141,57</w:t>
            </w:r>
          </w:p>
        </w:tc>
      </w:tr>
      <w:tr w:rsidR="00CB00FA" w:rsidRPr="00CB00FA" w:rsidTr="00CB00FA">
        <w:trPr>
          <w:trHeight w:val="1035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5E49DB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5E49DB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Геополитика деструкције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5E49DB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Љубиша Деспотовић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5E49D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778,63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5E49D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5E49DB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1557,26</w:t>
            </w:r>
          </w:p>
        </w:tc>
      </w:tr>
      <w:tr w:rsidR="00CB00FA" w:rsidRPr="00CB00FA" w:rsidTr="00176BC0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5E49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ИП Каирос 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Јарани са Дрине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Животије Николић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621,33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1242,66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Спрска љубавна поезија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Владислава Косијер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668,52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1337,04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Приче из српске старине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Дарко Гавриловић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778,63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1557,26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Венац за Гаврила - завештање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Милан Ненадић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699,98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1399,96</w:t>
            </w:r>
          </w:p>
        </w:tc>
      </w:tr>
      <w:tr w:rsidR="00CB00FA" w:rsidRPr="00CB00FA" w:rsidTr="00176BC0">
        <w:trPr>
          <w:trHeight w:val="576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ИП Каирос 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народне приче и бајке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Владислава Косијер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621,33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1242,66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Правопис српског језика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Милорад Дешић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Језичке главоломке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Ломпар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376,35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1505,4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Заистинска српска бајка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Гордана Вајић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 је био Стефан Немања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323,7</w:t>
            </w:r>
          </w:p>
        </w:tc>
      </w:tr>
      <w:tr w:rsidR="00CB00FA" w:rsidRPr="00CB00FA" w:rsidTr="00176BC0">
        <w:trPr>
          <w:trHeight w:val="566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Сава и Стефан Првовенчани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323,7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Краљ Милутин и Стефан Дечански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323,7</w:t>
            </w:r>
          </w:p>
        </w:tc>
      </w:tr>
      <w:tr w:rsidR="00CB00FA" w:rsidRPr="00CB00FA" w:rsidTr="00176BC0">
        <w:trPr>
          <w:trHeight w:val="424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Цар Душан Силни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323,7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Кнегиња Љубица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647,4</w:t>
            </w:r>
          </w:p>
        </w:tc>
      </w:tr>
      <w:tr w:rsidR="00CB00FA" w:rsidRPr="00CB00FA" w:rsidTr="00176BC0">
        <w:trPr>
          <w:trHeight w:val="549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Царица Милица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647,4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Краљица Марија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647,4</w:t>
            </w:r>
          </w:p>
        </w:tc>
      </w:tr>
      <w:tr w:rsidR="00CB00FA" w:rsidRPr="00CB00FA" w:rsidTr="00176BC0">
        <w:trPr>
          <w:trHeight w:val="422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Клетт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Михајло Пупин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Јована Кулаузов Реба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583,05</w:t>
            </w:r>
          </w:p>
        </w:tc>
      </w:tr>
      <w:tr w:rsidR="00CB00FA" w:rsidRPr="00CB00FA" w:rsidTr="00176BC0">
        <w:trPr>
          <w:trHeight w:val="789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Креативна радионица Балкан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 зна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Бранка Влајић Ћакић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366 језичких цртица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Виолета Бабић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1222</w:t>
            </w:r>
          </w:p>
        </w:tc>
      </w:tr>
      <w:tr w:rsidR="00CB00FA" w:rsidRPr="00CB00FA" w:rsidTr="00176BC0">
        <w:trPr>
          <w:trHeight w:val="789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Ако ми случајно не верујете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715,68</w:t>
            </w:r>
          </w:p>
        </w:tc>
      </w:tr>
      <w:tr w:rsidR="00CB00FA" w:rsidRPr="00CB00FA" w:rsidTr="00176BC0">
        <w:trPr>
          <w:trHeight w:val="688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Ала је леп овај свет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Јовановић Змај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1394,25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4182,75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ценатар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Београд између два рата (1918 - 1941)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Радина Вучетић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Београд у доба кнеза М. Обреновића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Ана Столић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Благо воћа и поврћа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Добрица Ерић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Дођи на једно чудно место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1209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Креативни центар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Где зека пије воду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Симеон Маринковић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448,5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448,5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Кад прича причу прича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Видојевић - Гајовић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1158,3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Лепенски вир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Борић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Лето када сам научила да летим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Јасминка Петровић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451,75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1355,25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Мачак Марко и друге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Наташа Бартула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1150,47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Маче у џепу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Десанка Максимовић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516,75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1550,25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 питај ме како сам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Ивана Лукић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Престоница независне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Радина Вучетић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Сингидунум: римски војни логор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Стефан Поп Лазић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Средњовековно село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Бикић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Српске народне бајке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728,65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2914,6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народне приповетке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685,75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2743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Стари Словени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Радивој Радић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713,7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 Хабзбуршкој монархији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Мирослав Тимотијевић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 Османском царству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Фотић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 време првог српског устанка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Владимир Јовановић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1427,4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Владарски и властеошки двор у средњем веку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356,85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713,7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Загонетке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Гвидо Тартаља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Заиграјмо весело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Нада Јабланов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1303,25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2606,5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Круг Комерц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Песме бола и поноса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Милутин Бојић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Ритам детињства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Ранко Дамјановић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Благоверна Јелена Лазарева Блашић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Маја Недељковић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Круг Комерц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Рафаило Георгије Момчиловић, монах, сликар, мученик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Приче о градовима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1363,05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Фратарске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Теслина пошиљка,  посебно издање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Вања Булић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2143,05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Корени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Добрица Ћосић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Деспот Стефан Лазаревић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Лука Мичета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2596,75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Стефан Првовенчани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Лука Мичета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2596,75</w:t>
            </w:r>
          </w:p>
        </w:tc>
      </w:tr>
      <w:tr w:rsidR="00CB00FA" w:rsidRPr="00CB00FA" w:rsidTr="00176BC0">
        <w:trPr>
          <w:trHeight w:val="426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Чизмаши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Драгослав Михаиловић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2921,75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Кад су цветале тивке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Драгослав Михаиловић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648,7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Рајска врата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Љубица Арсић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1363,05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Сеобе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649,35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Ружа и трње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Краљица Наталија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2337,4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Приче с дијагнозом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Видојковић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Иследник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 Великић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1038,7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Краљевић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2596,75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Легенда о неосвојивом граду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Гордана Малетић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1168,05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 мном има нека грешка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Влада Стојиљковић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973,05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Нећеш ми веровати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Бранко Ћопић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778,05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Лагуна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Сара и заборављени трг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Зоран Пеневски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973,05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Женски разговори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Радовић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1558,05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 о Лондону 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Роман о Лондону II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Масцом ЕЦ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Хиперборејца I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Масцом ЕЦ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176BC0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Хиперборејца II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Црњански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454,35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МИБА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Србија између истока и запада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Дрецун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МИБА Боокс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Други косовски бој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Дрецун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Владари Србије - једнаест векова државотворства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Ђорђе Бубало и Петар Крестић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9087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Годишњи обичаји у Срба у древној култури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Миле Недељковић, Невенка Недељковић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5193,5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Градови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 Боснић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Младинска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Благо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Тамара Огњеновић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18895,5</w:t>
            </w:r>
          </w:p>
        </w:tc>
      </w:tr>
      <w:tr w:rsidR="00CB00FA" w:rsidRPr="00CB00FA" w:rsidTr="00176BC0">
        <w:trPr>
          <w:trHeight w:val="913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ННК </w:t>
            </w:r>
            <w:r w:rsidRPr="00176BC0">
              <w:rPr>
                <w:rFonts w:ascii="Times New Roman" w:hAnsi="Times New Roman" w:cs="Times New Roman"/>
                <w:sz w:val="14"/>
                <w:szCs w:val="14"/>
              </w:rPr>
              <w:t>Интернационал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Био једном један Београд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 Л. Перић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2340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ННК </w:t>
            </w:r>
            <w:r w:rsidRPr="00176BC0">
              <w:rPr>
                <w:rFonts w:ascii="Times New Roman" w:hAnsi="Times New Roman" w:cs="Times New Roman"/>
                <w:sz w:val="14"/>
                <w:szCs w:val="14"/>
              </w:rPr>
              <w:t>Интернационал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Манастири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Душанка Савић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3150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ННК </w:t>
            </w:r>
            <w:r w:rsidRPr="00176BC0">
              <w:rPr>
                <w:rFonts w:ascii="Times New Roman" w:hAnsi="Times New Roman" w:cs="Times New Roman"/>
                <w:sz w:val="14"/>
                <w:szCs w:val="14"/>
              </w:rPr>
              <w:t>Интернационал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Његош дипломата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Бојан Драшковић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176BC0" w:rsidRDefault="00CB00FA" w:rsidP="00CB00F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76BC0">
              <w:rPr>
                <w:rFonts w:ascii="Times New Roman" w:hAnsi="Times New Roman" w:cs="Times New Roman"/>
                <w:sz w:val="14"/>
                <w:szCs w:val="14"/>
              </w:rPr>
              <w:t>ННК Интернационал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Ратна збивања у сенци ИИ Светског рата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Дарко Хлебец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Велики господар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Кнез Михаило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Тома Вучић Перишић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Мехмед паша Соколовић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750,75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Царица Мара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Баранин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Сви српски владари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Станоје Станојевич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661,37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4629,59</w:t>
            </w:r>
          </w:p>
        </w:tc>
      </w:tr>
      <w:tr w:rsidR="00CB00FA" w:rsidRPr="00CB00FA" w:rsidTr="00176BC0">
        <w:trPr>
          <w:trHeight w:val="552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Отворена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Истине и легенде о опстанку народа српског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Драшко Шћекић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6435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Отворена књига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Мудрост преци остављају деци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Мица Марковић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416,17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832,34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120 питања и одговора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Мудри као змије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Неуротичне појаве нашег времена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Узгредна размишљања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Неуроза као изазов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Партенон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Приближавање богу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Владета Јеротић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Порталибрис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Тајна старе воденице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Петковић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Порталибрис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Копље свегог Георгија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Тешић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1515,8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Порталибрис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Тишина колевке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Петар Бракус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164,45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164,45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Хиландар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Милеуснић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Унеско у Србији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Срби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Милеуснић и Радомир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Преко пепела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Рајко Петров Ного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629,2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реч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Православна енциклопедија, И и ИИ том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установе у савременој Далмацији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Војин Калинић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886,36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886,36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Милунка Савић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Видоје Голубовић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4786,38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 Србијом у изгнанству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Фортијер Џонс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797,73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3190,92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Крвави трагови великог рата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Ханс Хаутман, Милош Казимировић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856,82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3427,28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Од Београда до Крфа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Петар Опачић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 српском војском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Анри Барби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915,91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3663,64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НС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 Србима у Србији и Албанији 1914 - 1916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Аријус ван Тиенховен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738,63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2954,52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Прометеј Земун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Пробој Солунског фронта: јунаци српске трилогије говоре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Коста Димитријевић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505,5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1011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Прометеј Земун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Разговори и ћутање Иве Андрића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Коста Димитријевић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Прополис БУКС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Марија Јевтић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Прополис БУКС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Збркана бајка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Ирена Тиодоровић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1404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Прополис БУКС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Ускрс - Рукотворине и игре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Љиља Марјановић и Мирјана Мартиновић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958,75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Антологија савременог стваралаштва за децу српских писаца у расејању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Љубиша Симић и Александар Чотрић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8872,5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Симонида, најмлађа српска краљица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Принцеза Оливера на двору султана Бајазита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Јефимија, прва српска књижевница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Кнегиња Милица и девет Југовића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Обилић, јунак над јунацима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Марко Краљевић и нејгова браћа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Деспот Стефан, витез реда Змаја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Кнез Лазар у замци лукавог жупана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Станишич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2184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Благо граду Београду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Драгомир Ђорђевић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2639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 Ажду и бостану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Гордана Тимотијевић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1521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Арапка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Владан Стевановић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422,5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Каљави коњ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Весна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2496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Изволте у бајку са Пепељугом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1768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Изволте у бајку са Црвенкапом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Љубивоје Ршумовић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1768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Бајка о лабуду и друге бајке и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Десанка Максимовић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Пчелица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Патуљков венац и друге бајке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Гроздана Олујић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Фарма пуна шарма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Поп Ђурђев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772,2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Аматери од звери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Поп Ђурђев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772,2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Бића из ЗОО вртића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 Поп Ђурђев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772,2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Занимљиве породице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176BC0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Пиком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Занимљива занимања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Занимљиве грађевине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Годишња доба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 слово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Гама 4 - Етнозаврзлама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343,2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1029,6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Смотанићи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Меда и пчеле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Лија и рода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Корњача и зец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Цврчак и мрав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Гавран и лија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Лав и миш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Јасна Тодоровић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371,8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Азбука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2574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Зец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Овца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Куца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Прасе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Меда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Коњ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Вук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Пиком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Жирафа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Тијана Крстић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92,95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 Дрини ћуприја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Знакови поред пута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Травничка хроника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Проклета авлија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1258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Сезам Боок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Еx понто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Госпођица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Затворена врата и друге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Сезам Боок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Породична слика и друге приче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Ђердап, лексикон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Копаоник, лексикон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Тара, лексикон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 белле мејбл Грујић прва америчка дама Србије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Маја Херман Секулић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965,25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Србија на западу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Денис Куљиш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Писма без адресе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Милован Данојлић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Чудесни подвизи аyбучника првог у тридесет слова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Дејан Алексић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579,15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1158,3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манастир хиландарски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Миле В. Пајић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Манастири Српске православне цркве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Миловановић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Службени гласник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Буне и немири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Иво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1501,5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Сабране комедије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Стерија Поповић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Ћорава страна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Радован Бели Марковић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Изабраде драме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Синиша Ковачевич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Антологија поезије српског романтизма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Ракитић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4855,5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Антологоија српске народне јуначке поезије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Војислав Ђурић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Оно друго време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Бранимир Шћепановић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Путникова циглана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Радован Бели Марковић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Детињство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Динко Давидов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615,5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615,5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Српски идентитет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Ђуро Бодрожич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1287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Обреновић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Сузана Рајић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CB00FA" w:rsidRPr="00CB00FA" w:rsidTr="00176BC0">
        <w:trPr>
          <w:trHeight w:val="3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СКЗ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Спољна политика Србије 1868 - 1878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Сузана Рајић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2002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СКЗ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Три поеме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Матија Бећковић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1150,5</w:t>
            </w:r>
          </w:p>
        </w:tc>
      </w:tr>
      <w:tr w:rsidR="00CB00FA" w:rsidRPr="00CB00FA" w:rsidTr="00CB00FA">
        <w:trPr>
          <w:trHeight w:val="9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Скенер Студио Лазиц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100 најзнаменитијих Срба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Звонимир Костић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16500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Студио Бечкерек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Фотомонографија "Поглед у Храм"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Драгомир Ацовић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Студио Бечкерек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Фотомонографија "Храм Светог Саве"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Драгомир Ацовић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3244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Страхоте рата у Србији: дневник ратног хирурга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Аријус ван Тиенховен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Историја Срба 1918 - 2012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Антић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Деветстопетнаеста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Приповетке једног каплара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Стари Београд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Бранислав Нушић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Старим трагом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Будимир Швабић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2169" w:rsidRDefault="00CB2169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2169" w:rsidRDefault="00CB2169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Историја Срба: средњи век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Утопија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Историја Срба: нови век до 1918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Александар Андрић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Ратни циљеви Србије 1914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Милорад Екмечић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3250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Сарајевски атентат 1914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1299,99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2599,98</w:t>
            </w:r>
          </w:p>
        </w:tc>
      </w:tr>
      <w:tr w:rsidR="00CB00FA" w:rsidRPr="00CB00FA" w:rsidTr="00CB00FA">
        <w:trPr>
          <w:trHeight w:val="15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Највеће обавештајне акције и афере на Балкану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Љубан Каран, Дарко Трифуновић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Бој на Косову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Адам Пуслојић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Политичке идеје "Младе Босне"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Милош Бојновић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Србија на Балкану у XX веку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Константин Никифоров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1930,5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Православни манастири у БиХ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монах Игњатије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3575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Филп Вишњић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 се руши - повест о великом рату 1914 - 1918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Џ. Џ. Мејер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1950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приче за децу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Слободан Ж. Марковић, Мирко С. Марковић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1036,75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4147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Хераеду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Хлеб наш послушни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Радмил Ђурђевић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321,75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176BC0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321,75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176BC0">
            <w:pPr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Речник урбане свакодневнице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Симо Ц. Ћирковић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1001</w:t>
            </w:r>
          </w:p>
        </w:tc>
      </w:tr>
      <w:tr w:rsidR="00CB00FA" w:rsidRPr="00CB00FA" w:rsidTr="00CB00F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Хераеду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Теслина фреквенција мира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Наталија Принци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464,75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1394,25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Комплет Ана и Лука 1 - 6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Маја Пантић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4678,05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Како да најлакше упропастите рођено дете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Надежда Миленковић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1168,7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Изабрана дела Давида Албахарија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Давид Албахари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13648,05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Чаробна књига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Српске народне бајке за децу 21. века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Група аутора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1949,35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3898,7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Читанка и граматика за 5 разред основне школе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Милка Цанић, Наташа Антонић, Сандра Софронић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925,93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2777,79</w:t>
            </w:r>
          </w:p>
        </w:tc>
      </w:tr>
      <w:tr w:rsidR="00CB00FA" w:rsidRPr="00CB00FA" w:rsidTr="00176BC0">
        <w:trPr>
          <w:trHeight w:val="466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Читанка и граматика за 6 разред основне школе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Милка Цанић, Наташа Антонић, Сандра Софронић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925,93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2777,79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Читанка и граматика за 7 разред основне школе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Милка Цанић, Наташа Антонић, Сандра Софронић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1075,56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3226,68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Школски правопис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Јован Јерковић и Душанка Вујовић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680,9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2042,7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Граматоломија (прегледна граматика српског језика)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Душанка Вујовић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680,9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2042,7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Књижевноманија (увод у књижевност)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Милентије Ђорђевић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1170,4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Беседе знаменитих Срба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Милентије Ђорђевић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370,37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1851,85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Господ Исус Христос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6518,6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Пресвета Богородица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1629,63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3259,26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Сава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Никола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Георгије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Архангели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176BC0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Школа Плус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Јован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 xml:space="preserve">Света Петка   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Димитрије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Лука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  <w:tr w:rsidR="00CB00FA" w:rsidRPr="00CB00FA" w:rsidTr="00CB00F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Школа Плус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Свети Николај Српски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hideMark/>
          </w:tcPr>
          <w:p w:rsidR="00CB00FA" w:rsidRPr="00CB00FA" w:rsidRDefault="00CB00FA" w:rsidP="00CB00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00FA">
              <w:rPr>
                <w:rFonts w:ascii="Times New Roman" w:hAnsi="Times New Roman" w:cs="Times New Roman"/>
                <w:sz w:val="16"/>
                <w:szCs w:val="16"/>
              </w:rPr>
              <w:t>Ђакон Ненад Илић и Анастација Илић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888,15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B00FA" w:rsidRPr="00CB00FA" w:rsidRDefault="00CB00FA" w:rsidP="00CB0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B00F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1776,3</w:t>
            </w:r>
          </w:p>
        </w:tc>
      </w:tr>
    </w:tbl>
    <w:p w:rsidR="0001190F" w:rsidRDefault="0001190F" w:rsidP="004829BB">
      <w:pPr>
        <w:spacing w:after="120" w:line="36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4829BB" w:rsidRDefault="004829BB" w:rsidP="004829BB">
      <w:pPr>
        <w:spacing w:after="120" w:line="360" w:lineRule="auto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 xml:space="preserve"> </w:t>
      </w:r>
    </w:p>
    <w:p w:rsidR="00036242" w:rsidRPr="00BB775E" w:rsidRDefault="00036242" w:rsidP="00036242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 w:rsidRPr="00036242">
        <w:rPr>
          <w:rFonts w:ascii="Times New Roman" w:hAnsi="Times New Roman" w:cs="Times New Roman"/>
          <w:kern w:val="24"/>
          <w:sz w:val="24"/>
          <w:szCs w:val="24"/>
          <w:lang w:val="sr-Cyrl-CS"/>
        </w:rPr>
        <w:t>Комисија за откуп публикација за потребе организација Срба у региону и у дијаспори налаже реализатору пројекта Удружењу издавача и књижара Србије да од издавача откупи књиге у складу са горњом табелом.</w:t>
      </w:r>
    </w:p>
    <w:p w:rsidR="00036242" w:rsidRDefault="00036242" w:rsidP="006B7149">
      <w:pPr>
        <w:spacing w:after="120" w:line="360" w:lineRule="auto"/>
        <w:jc w:val="right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  <w:r>
        <w:rPr>
          <w:rFonts w:ascii="Times New Roman" w:hAnsi="Times New Roman" w:cs="Times New Roman"/>
          <w:kern w:val="24"/>
          <w:sz w:val="24"/>
          <w:szCs w:val="24"/>
          <w:lang w:val="sr-Cyrl-CS"/>
        </w:rPr>
        <w:t>У Београду, 23. марта 2016. године</w:t>
      </w:r>
    </w:p>
    <w:p w:rsidR="00036242" w:rsidRPr="004829BB" w:rsidRDefault="00036242" w:rsidP="00036242">
      <w:pPr>
        <w:spacing w:after="120" w:line="360" w:lineRule="auto"/>
        <w:jc w:val="both"/>
        <w:rPr>
          <w:rFonts w:ascii="Times New Roman" w:hAnsi="Times New Roman" w:cs="Times New Roman"/>
          <w:kern w:val="24"/>
          <w:sz w:val="24"/>
          <w:szCs w:val="24"/>
          <w:lang w:val="sr-Cyrl-CS"/>
        </w:rPr>
      </w:pPr>
    </w:p>
    <w:p w:rsidR="004829BB" w:rsidRPr="00BB775E" w:rsidRDefault="00036242" w:rsidP="00653E7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775E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="00565E23">
        <w:rPr>
          <w:rFonts w:ascii="Times New Roman" w:hAnsi="Times New Roman" w:cs="Times New Roman"/>
          <w:sz w:val="24"/>
          <w:szCs w:val="24"/>
          <w:lang w:val="sr-Cyrl-CS"/>
        </w:rPr>
        <w:t>_______________</w:t>
      </w:r>
      <w:r w:rsidRPr="00BB775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____________________</w:t>
      </w:r>
      <w:r w:rsidR="00565E23">
        <w:rPr>
          <w:rFonts w:ascii="Times New Roman" w:hAnsi="Times New Roman" w:cs="Times New Roman"/>
          <w:sz w:val="24"/>
          <w:szCs w:val="24"/>
          <w:lang w:val="sr-Cyrl-CS"/>
        </w:rPr>
        <w:t>_________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Милка Андрић, Министарство просвете, науке                          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Зоран Аврамовић, Завод за 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унапређивање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 технолошког развоја                                                          </w:t>
      </w:r>
      <w:r w:rsidR="00171791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 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образовања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и васпитањ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а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565E23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565E23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                               </w:t>
      </w:r>
      <w:r w:rsidR="00565E23" w:rsidRPr="00BB775E"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  <w:r w:rsidR="00565E23"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</w:t>
      </w:r>
    </w:p>
    <w:p w:rsidR="00036242" w:rsidRPr="00BB775E" w:rsidRDefault="00565E2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Ивана </w:t>
      </w:r>
      <w:r w:rsidR="00036242"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Николић, Народна библиотека                                           Вук Вукићевић, Удружење издавача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Србије                                                                                          </w:t>
      </w:r>
      <w:r w:rsidR="00171791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     </w:t>
      </w: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и књижара Србије     </w:t>
      </w: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</w:p>
    <w:p w:rsidR="00036242" w:rsidRPr="00BB775E" w:rsidRDefault="00036242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____________________</w:t>
      </w:r>
      <w:r w:rsidR="00171791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________________</w:t>
      </w:r>
    </w:p>
    <w:p w:rsidR="008320F3" w:rsidRPr="00BB775E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>Миодраг Божовић, Управа за сарадњу</w:t>
      </w:r>
    </w:p>
    <w:p w:rsidR="008320F3" w:rsidRPr="00BB775E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</w:pPr>
      <w:r w:rsidRPr="00BB775E">
        <w:rPr>
          <w:rFonts w:ascii="Times New Roman" w:hAnsi="Times New Roman" w:cs="Times New Roman"/>
          <w:sz w:val="32"/>
          <w:szCs w:val="32"/>
          <w:vertAlign w:val="superscript"/>
          <w:lang w:val="sr-Cyrl-CS"/>
        </w:rPr>
        <w:t xml:space="preserve">с дијаспором и Србима у региону </w:t>
      </w:r>
    </w:p>
    <w:p w:rsidR="00036242" w:rsidRPr="00036242" w:rsidRDefault="008320F3" w:rsidP="000362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Министарства спољних послова</w:t>
      </w:r>
      <w:r w:rsidR="00036242">
        <w:rPr>
          <w:rFonts w:ascii="Times New Roman" w:hAnsi="Times New Roman" w:cs="Times New Roman"/>
          <w:sz w:val="32"/>
          <w:szCs w:val="32"/>
          <w:vertAlign w:val="superscript"/>
        </w:rPr>
        <w:t xml:space="preserve">                                                                                </w:t>
      </w:r>
    </w:p>
    <w:sectPr w:rsidR="00036242" w:rsidRPr="00036242" w:rsidSect="005C1335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32" w:rsidRDefault="005F4132" w:rsidP="003F040C">
      <w:pPr>
        <w:spacing w:after="0" w:line="240" w:lineRule="auto"/>
      </w:pPr>
      <w:r>
        <w:separator/>
      </w:r>
    </w:p>
  </w:endnote>
  <w:endnote w:type="continuationSeparator" w:id="0">
    <w:p w:rsidR="005F4132" w:rsidRDefault="005F4132" w:rsidP="003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3497"/>
      <w:docPartObj>
        <w:docPartGallery w:val="Page Numbers (Bottom of Page)"/>
        <w:docPartUnique/>
      </w:docPartObj>
    </w:sdtPr>
    <w:sdtEndPr/>
    <w:sdtContent>
      <w:p w:rsidR="00BB775E" w:rsidRDefault="00BB77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D9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775E" w:rsidRDefault="00BB7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32" w:rsidRDefault="005F4132" w:rsidP="003F040C">
      <w:pPr>
        <w:spacing w:after="0" w:line="240" w:lineRule="auto"/>
      </w:pPr>
      <w:r>
        <w:separator/>
      </w:r>
    </w:p>
  </w:footnote>
  <w:footnote w:type="continuationSeparator" w:id="0">
    <w:p w:rsidR="005F4132" w:rsidRDefault="005F4132" w:rsidP="003F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95D"/>
    <w:multiLevelType w:val="hybridMultilevel"/>
    <w:tmpl w:val="2CF6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D26"/>
    <w:multiLevelType w:val="multilevel"/>
    <w:tmpl w:val="55EC9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55"/>
    <w:rsid w:val="0001190F"/>
    <w:rsid w:val="00036242"/>
    <w:rsid w:val="00087D91"/>
    <w:rsid w:val="00171791"/>
    <w:rsid w:val="00176BC0"/>
    <w:rsid w:val="001B3B22"/>
    <w:rsid w:val="002045A4"/>
    <w:rsid w:val="002804E2"/>
    <w:rsid w:val="00371E00"/>
    <w:rsid w:val="003F040C"/>
    <w:rsid w:val="004829BB"/>
    <w:rsid w:val="00565E23"/>
    <w:rsid w:val="005C1335"/>
    <w:rsid w:val="005E49DB"/>
    <w:rsid w:val="005F4132"/>
    <w:rsid w:val="00653E76"/>
    <w:rsid w:val="006B7149"/>
    <w:rsid w:val="008320F3"/>
    <w:rsid w:val="00865B99"/>
    <w:rsid w:val="00892823"/>
    <w:rsid w:val="00910DE0"/>
    <w:rsid w:val="009250E6"/>
    <w:rsid w:val="00936128"/>
    <w:rsid w:val="009434E9"/>
    <w:rsid w:val="00BB775E"/>
    <w:rsid w:val="00C3696A"/>
    <w:rsid w:val="00CB00FA"/>
    <w:rsid w:val="00CB2169"/>
    <w:rsid w:val="00DA1855"/>
    <w:rsid w:val="00EB3355"/>
    <w:rsid w:val="00EE3BDD"/>
    <w:rsid w:val="00F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40C"/>
  </w:style>
  <w:style w:type="paragraph" w:styleId="Footer">
    <w:name w:val="footer"/>
    <w:basedOn w:val="Normal"/>
    <w:link w:val="FooterChar"/>
    <w:uiPriority w:val="99"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40C"/>
  </w:style>
  <w:style w:type="paragraph" w:styleId="Footer">
    <w:name w:val="footer"/>
    <w:basedOn w:val="Normal"/>
    <w:link w:val="FooterChar"/>
    <w:uiPriority w:val="99"/>
    <w:unhideWhenUsed/>
    <w:rsid w:val="003F04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1ED4-EBC5-49FC-A4FD-54463385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Vuk</cp:lastModifiedBy>
  <cp:revision>2</cp:revision>
  <dcterms:created xsi:type="dcterms:W3CDTF">2016-03-25T08:05:00Z</dcterms:created>
  <dcterms:modified xsi:type="dcterms:W3CDTF">2016-03-25T08:05:00Z</dcterms:modified>
</cp:coreProperties>
</file>